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9677" w:type="dxa"/>
        <w:tblLook w:val="04A0" w:firstRow="1" w:lastRow="0" w:firstColumn="1" w:lastColumn="0" w:noHBand="0" w:noVBand="1"/>
      </w:tblPr>
      <w:tblGrid>
        <w:gridCol w:w="4652"/>
        <w:gridCol w:w="2888"/>
        <w:gridCol w:w="2137"/>
      </w:tblGrid>
      <w:tr w:rsidR="007B4EC8" w14:paraId="01D13EEF" w14:textId="77777777" w:rsidTr="00465D23">
        <w:trPr>
          <w:trHeight w:val="382"/>
        </w:trPr>
        <w:tc>
          <w:tcPr>
            <w:tcW w:w="4652" w:type="dxa"/>
          </w:tcPr>
          <w:p w14:paraId="56162C95" w14:textId="77777777" w:rsidR="007B4EC8" w:rsidRPr="00EF7FA3" w:rsidRDefault="007B4EC8">
            <w:pPr>
              <w:rPr>
                <w:rFonts w:ascii="Arial" w:hAnsi="Arial"/>
                <w:b/>
                <w:sz w:val="20"/>
                <w:szCs w:val="20"/>
              </w:rPr>
            </w:pPr>
            <w:bookmarkStart w:id="0" w:name="_GoBack"/>
            <w:bookmarkEnd w:id="0"/>
            <w:r w:rsidRPr="00EF7FA3">
              <w:rPr>
                <w:rFonts w:ascii="Arial" w:hAnsi="Arial"/>
                <w:b/>
                <w:sz w:val="20"/>
                <w:szCs w:val="20"/>
              </w:rPr>
              <w:t>NAME:</w:t>
            </w:r>
          </w:p>
        </w:tc>
        <w:tc>
          <w:tcPr>
            <w:tcW w:w="2888" w:type="dxa"/>
          </w:tcPr>
          <w:p w14:paraId="2BB93CED" w14:textId="77777777" w:rsidR="007B4EC8" w:rsidRPr="00EF7FA3" w:rsidRDefault="00465D23">
            <w:pPr>
              <w:rPr>
                <w:rFonts w:ascii="Arial" w:hAnsi="Arial"/>
                <w:b/>
                <w:sz w:val="20"/>
                <w:szCs w:val="20"/>
              </w:rPr>
            </w:pPr>
            <w:r>
              <w:rPr>
                <w:rFonts w:ascii="Arial" w:hAnsi="Arial"/>
                <w:b/>
                <w:sz w:val="20"/>
                <w:szCs w:val="20"/>
              </w:rPr>
              <w:t xml:space="preserve">CLASS </w:t>
            </w:r>
            <w:r w:rsidR="007B4EC8" w:rsidRPr="00EF7FA3">
              <w:rPr>
                <w:rFonts w:ascii="Arial" w:hAnsi="Arial"/>
                <w:b/>
                <w:sz w:val="20"/>
                <w:szCs w:val="20"/>
              </w:rPr>
              <w:t>PERIOD:</w:t>
            </w:r>
          </w:p>
        </w:tc>
        <w:tc>
          <w:tcPr>
            <w:tcW w:w="2137" w:type="dxa"/>
          </w:tcPr>
          <w:p w14:paraId="7C63200B" w14:textId="77777777" w:rsidR="007B4EC8" w:rsidRPr="00EF7FA3" w:rsidRDefault="007B4EC8">
            <w:pPr>
              <w:rPr>
                <w:rFonts w:ascii="Arial" w:hAnsi="Arial"/>
                <w:b/>
                <w:sz w:val="20"/>
                <w:szCs w:val="20"/>
              </w:rPr>
            </w:pPr>
            <w:r w:rsidRPr="00EF7FA3">
              <w:rPr>
                <w:rFonts w:ascii="Arial" w:hAnsi="Arial"/>
                <w:b/>
                <w:sz w:val="20"/>
                <w:szCs w:val="20"/>
              </w:rPr>
              <w:t>DATE:</w:t>
            </w:r>
          </w:p>
        </w:tc>
      </w:tr>
    </w:tbl>
    <w:p w14:paraId="536810E5" w14:textId="77777777" w:rsidR="00DE143E" w:rsidRDefault="00EF7FA3">
      <w:r w:rsidRPr="00EF7FA3">
        <w:rPr>
          <w:noProof/>
          <w:color w:val="FFFFFF" w:themeColor="background1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08DBE01F" wp14:editId="7631C2ED">
                <wp:simplePos x="0" y="0"/>
                <wp:positionH relativeFrom="margin">
                  <wp:posOffset>-320675</wp:posOffset>
                </wp:positionH>
                <wp:positionV relativeFrom="paragraph">
                  <wp:posOffset>132080</wp:posOffset>
                </wp:positionV>
                <wp:extent cx="6568440" cy="986589"/>
                <wp:effectExtent l="0" t="0" r="35560" b="29845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8440" cy="98658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643688" id="Rectangle: Rounded Corners 6" o:spid="_x0000_s1026" style="position:absolute;margin-left:-25.25pt;margin-top:10.4pt;width:517.2pt;height:77.7pt;z-index:-2516572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" fillcolor="#4472c4 [3204]" strokecolor="#1f3763 [1604]" strokeweight="1pt">
                <v:stroke joinstyle="miter"/>
                <w10:wrap anchorx="margin"/>
              </v:roundrect>
            </w:pict>
          </mc:Fallback>
        </mc:AlternateContent>
      </w:r>
    </w:p>
    <w:p w14:paraId="5A5CF244" w14:textId="77777777" w:rsidR="007B4EC8" w:rsidRDefault="009D3CA7" w:rsidP="007A0F51">
      <w:pPr>
        <w:spacing w:after="80" w:line="240" w:lineRule="auto"/>
        <w:jc w:val="center"/>
        <w:rPr>
          <w:rFonts w:ascii="Arial" w:hAnsi="Arial"/>
          <w:b/>
          <w:color w:val="FFFFFF" w:themeColor="background1"/>
          <w:sz w:val="24"/>
          <w:szCs w:val="24"/>
        </w:rPr>
      </w:pPr>
      <w:r>
        <w:rPr>
          <w:rFonts w:ascii="Arial" w:hAnsi="Arial"/>
          <w:b/>
          <w:color w:val="FFFFFF" w:themeColor="background1"/>
          <w:sz w:val="24"/>
          <w:szCs w:val="24"/>
        </w:rPr>
        <w:t>Foundations of Technology</w:t>
      </w:r>
    </w:p>
    <w:p w14:paraId="3AC6F9B6" w14:textId="77777777" w:rsidR="0033600A" w:rsidRPr="0033600A" w:rsidRDefault="0033600A" w:rsidP="0033600A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 w:rsidRPr="0033600A">
        <w:rPr>
          <w:rFonts w:ascii="Arial" w:hAnsi="Arial"/>
          <w:b/>
          <w:color w:val="FFFFFF" w:themeColor="background1"/>
        </w:rPr>
        <w:t>Unit 1. Technological Inventions and Innovations</w:t>
      </w:r>
    </w:p>
    <w:p w14:paraId="7E66A13E" w14:textId="77777777" w:rsidR="0033600A" w:rsidRPr="0033600A" w:rsidRDefault="0033600A" w:rsidP="0033600A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 w:rsidRPr="0033600A">
        <w:rPr>
          <w:rFonts w:ascii="Arial" w:hAnsi="Arial"/>
          <w:b/>
          <w:color w:val="FFFFFF" w:themeColor="background1"/>
        </w:rPr>
        <w:t>Learning Cycle 4. Advertising and Marketing Effects on Technology</w:t>
      </w:r>
    </w:p>
    <w:p w14:paraId="4244B777" w14:textId="77777777" w:rsidR="00637B26" w:rsidRDefault="0033600A" w:rsidP="0033600A">
      <w:pPr>
        <w:spacing w:after="80" w:line="240" w:lineRule="auto"/>
        <w:jc w:val="center"/>
        <w:rPr>
          <w:rFonts w:ascii="Arial" w:hAnsi="Arial"/>
          <w:b/>
          <w:color w:val="FFFFFF" w:themeColor="background1"/>
        </w:rPr>
      </w:pPr>
      <w:r w:rsidRPr="0033600A">
        <w:rPr>
          <w:rFonts w:ascii="Arial" w:hAnsi="Arial"/>
          <w:b/>
          <w:color w:val="FFFFFF" w:themeColor="background1"/>
        </w:rPr>
        <w:t>File 1.4.1 Pretest/Posttest</w:t>
      </w:r>
    </w:p>
    <w:p w14:paraId="613F3874" w14:textId="77777777" w:rsidR="00637B26" w:rsidRPr="009D3CA7" w:rsidRDefault="009D3CA7" w:rsidP="00637B26">
      <w:pPr>
        <w:rPr>
          <w:rFonts w:ascii="Arial" w:hAnsi="Arial"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t xml:space="preserve">Directions: </w:t>
      </w:r>
      <w:r w:rsidR="00DD4049" w:rsidRPr="00B27F6B">
        <w:rPr>
          <w:rFonts w:ascii="Arial" w:hAnsi="Arial" w:cs="Arial"/>
          <w:sz w:val="24"/>
          <w:szCs w:val="24"/>
        </w:rPr>
        <w:t>Respond to each writing prompt to the best of your ability.</w:t>
      </w:r>
    </w:p>
    <w:p w14:paraId="5165AD61" w14:textId="77777777" w:rsidR="00E10CAF" w:rsidRPr="00E10CAF" w:rsidRDefault="00E10CAF" w:rsidP="00E10CAF">
      <w:pPr>
        <w:pStyle w:val="ListParagraph"/>
        <w:numPr>
          <w:ilvl w:val="0"/>
          <w:numId w:val="3"/>
        </w:numPr>
        <w:shd w:val="clear" w:color="auto" w:fill="FDFDFD"/>
        <w:spacing w:after="0" w:line="240" w:lineRule="auto"/>
        <w:rPr>
          <w:rFonts w:ascii="Arial" w:eastAsia="Times New Roman" w:hAnsi="Arial" w:cs="Arial"/>
          <w:color w:val="000000"/>
          <w:sz w:val="24"/>
          <w:szCs w:val="24"/>
        </w:rPr>
      </w:pPr>
      <w:bookmarkStart w:id="1" w:name="_30j0zll" w:colFirst="0" w:colLast="0"/>
      <w:bookmarkEnd w:id="1"/>
      <w:r w:rsidRPr="00E10CAF">
        <w:rPr>
          <w:rFonts w:ascii="Arial" w:hAnsi="Arial" w:cs="Arial"/>
          <w:color w:val="000000"/>
          <w:sz w:val="24"/>
        </w:rPr>
        <w:t>For any given technological device, identify the positive and negative effects. Be sure to include the social, political, economic, and environmental impacts</w:t>
      </w:r>
      <w:r w:rsidR="00C07A7E">
        <w:rPr>
          <w:rFonts w:ascii="Arial" w:hAnsi="Arial" w:cs="Arial"/>
          <w:color w:val="000000"/>
          <w:sz w:val="24"/>
        </w:rPr>
        <w:t>.</w:t>
      </w:r>
    </w:p>
    <w:p w14:paraId="44B94A04" w14:textId="77777777" w:rsidR="00DD4049" w:rsidRPr="00E10CAF" w:rsidRDefault="00DD4049" w:rsidP="00E10CAF">
      <w:pPr>
        <w:pStyle w:val="ListParagraph"/>
        <w:shd w:val="clear" w:color="auto" w:fill="FDFDFD"/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</w:rPr>
      </w:pPr>
      <w:r w:rsidRPr="00E10CAF">
        <w:rPr>
          <w:rFonts w:ascii="Arial" w:eastAsia="Times New Roman" w:hAnsi="Arial" w:cs="Arial"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135944E3" w14:textId="77777777" w:rsidR="00DD4049" w:rsidRPr="00DD4049" w:rsidRDefault="00DD4049" w:rsidP="00DD4049">
      <w:pPr>
        <w:pStyle w:val="ListParagraph"/>
        <w:spacing w:after="80" w:line="240" w:lineRule="auto"/>
        <w:rPr>
          <w:rFonts w:ascii="Arial" w:hAnsi="Arial" w:cs="Arial"/>
          <w:sz w:val="24"/>
        </w:rPr>
      </w:pPr>
    </w:p>
    <w:p w14:paraId="62B46C3D" w14:textId="77777777" w:rsidR="001C32CB" w:rsidRPr="001C32CB" w:rsidRDefault="00E10CAF" w:rsidP="00E10CAF">
      <w:pPr>
        <w:pStyle w:val="ListParagraph"/>
        <w:numPr>
          <w:ilvl w:val="0"/>
          <w:numId w:val="3"/>
        </w:numPr>
        <w:shd w:val="clear" w:color="auto" w:fill="FDFDFD"/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E10CAF">
        <w:rPr>
          <w:rFonts w:ascii="Arial" w:hAnsi="Arial" w:cs="Arial"/>
          <w:color w:val="000000"/>
          <w:sz w:val="24"/>
          <w:szCs w:val="24"/>
        </w:rPr>
        <w:t>Discuss how advertising plays a role in technological advancement. What impacts does advertising have on a technological device?</w:t>
      </w:r>
    </w:p>
    <w:p w14:paraId="3EA94DB5" w14:textId="77777777" w:rsidR="00DD4049" w:rsidRPr="001C32CB" w:rsidRDefault="00DD4049" w:rsidP="00E10CAF">
      <w:pPr>
        <w:pStyle w:val="ListParagraph"/>
        <w:shd w:val="clear" w:color="auto" w:fill="FDFDFD"/>
        <w:spacing w:after="0" w:line="240" w:lineRule="auto"/>
        <w:ind w:left="360"/>
        <w:rPr>
          <w:rFonts w:ascii="Arial" w:eastAsia="Times New Roman" w:hAnsi="Arial" w:cs="Arial"/>
          <w:color w:val="000000"/>
          <w:sz w:val="24"/>
          <w:szCs w:val="24"/>
        </w:rPr>
      </w:pPr>
      <w:r w:rsidRPr="001C32CB">
        <w:rPr>
          <w:rFonts w:ascii="Arial" w:eastAsia="Times New Roman" w:hAnsi="Arial" w:cs="Arial"/>
          <w:color w:val="000000"/>
          <w:sz w:val="24"/>
          <w:szCs w:val="24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0016E1AA" w14:textId="77777777" w:rsidR="00DD4049" w:rsidRPr="00DD4049" w:rsidRDefault="00DD4049" w:rsidP="00E10CAF">
      <w:pPr>
        <w:pStyle w:val="ListParagraph"/>
        <w:numPr>
          <w:ilvl w:val="0"/>
          <w:numId w:val="2"/>
        </w:numPr>
        <w:spacing w:after="80" w:line="240" w:lineRule="auto"/>
        <w:ind w:left="360"/>
        <w:rPr>
          <w:rFonts w:ascii="Arial" w:hAnsi="Arial" w:cs="Arial"/>
          <w:b/>
          <w:color w:val="FFFFFF" w:themeColor="background1"/>
          <w:sz w:val="24"/>
        </w:rPr>
      </w:pPr>
    </w:p>
    <w:sectPr w:rsidR="00DD4049" w:rsidRPr="00DD4049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0291E2" w14:textId="77777777" w:rsidR="000A3950" w:rsidRDefault="000A3950" w:rsidP="007B4EC8">
      <w:pPr>
        <w:spacing w:after="0" w:line="240" w:lineRule="auto"/>
      </w:pPr>
      <w:r>
        <w:separator/>
      </w:r>
    </w:p>
  </w:endnote>
  <w:endnote w:type="continuationSeparator" w:id="0">
    <w:p w14:paraId="7260B576" w14:textId="77777777" w:rsidR="000A3950" w:rsidRDefault="000A3950" w:rsidP="007B4E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FB735E" w14:textId="77777777" w:rsidR="009D3CA7" w:rsidRDefault="009D3CA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FD14B9" w14:textId="77777777" w:rsidR="007B4EC8" w:rsidRPr="00FE2883" w:rsidRDefault="00D032D3" w:rsidP="007B4EC8">
    <w:pPr>
      <w:pStyle w:val="Footer"/>
      <w:rPr>
        <w:b/>
        <w:sz w:val="20"/>
        <w:szCs w:val="20"/>
      </w:rPr>
    </w:pPr>
    <w:r>
      <w:rPr>
        <w:noProof/>
      </w:rPr>
      <w:drawing>
        <wp:anchor distT="0" distB="0" distL="114300" distR="114300" simplePos="0" relativeHeight="251665408" behindDoc="0" locked="0" layoutInCell="1" allowOverlap="1" wp14:anchorId="38918782" wp14:editId="420859C6">
          <wp:simplePos x="0" y="0"/>
          <wp:positionH relativeFrom="column">
            <wp:posOffset>5621655</wp:posOffset>
          </wp:positionH>
          <wp:positionV relativeFrom="paragraph">
            <wp:posOffset>-365760</wp:posOffset>
          </wp:positionV>
          <wp:extent cx="1376045" cy="1235710"/>
          <wp:effectExtent l="0" t="6032" r="8572" b="8573"/>
          <wp:wrapSquare wrapText="bothSides"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rot="5400000">
                    <a:off x="0" y="0"/>
                    <a:ext cx="1376045" cy="12357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87232D">
      <w:rPr>
        <w:b/>
        <w:noProof/>
        <w:sz w:val="20"/>
        <w:szCs w:val="20"/>
      </w:rPr>
      <w:drawing>
        <wp:anchor distT="0" distB="0" distL="114300" distR="114300" simplePos="0" relativeHeight="251663360" behindDoc="0" locked="0" layoutInCell="1" allowOverlap="1" wp14:anchorId="5568C8B6" wp14:editId="2FE8C868">
          <wp:simplePos x="0" y="0"/>
          <wp:positionH relativeFrom="margin">
            <wp:align>center</wp:align>
          </wp:positionH>
          <wp:positionV relativeFrom="paragraph">
            <wp:posOffset>5715</wp:posOffset>
          </wp:positionV>
          <wp:extent cx="1247775" cy="302260"/>
          <wp:effectExtent l="0" t="0" r="9525" b="254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TEEA-194_295 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247775" cy="3022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D3CA7">
      <w:rPr>
        <w:b/>
        <w:sz w:val="20"/>
        <w:szCs w:val="20"/>
      </w:rPr>
      <w:t xml:space="preserve">Foundations of Technology       </w:t>
    </w:r>
    <w:r w:rsidR="007B4EC8" w:rsidRPr="007B4EC8">
      <w:rPr>
        <w:sz w:val="20"/>
        <w:szCs w:val="20"/>
      </w:rPr>
      <w:tab/>
    </w:r>
    <w:r w:rsidR="007B4EC8" w:rsidRPr="00FE2883">
      <w:rPr>
        <w:b/>
        <w:sz w:val="20"/>
        <w:szCs w:val="20"/>
      </w:rPr>
      <w:t xml:space="preserve">Engineering </w:t>
    </w:r>
    <w:proofErr w:type="spellStart"/>
    <w:r w:rsidR="007B4EC8" w:rsidRPr="00FE2883">
      <w:rPr>
        <w:b/>
        <w:sz w:val="20"/>
        <w:szCs w:val="20"/>
      </w:rPr>
      <w:t>byDesign</w:t>
    </w:r>
    <w:proofErr w:type="spellEnd"/>
    <w:r w:rsidR="00FE2883" w:rsidRPr="00FE2883">
      <w:rPr>
        <w:b/>
        <w:sz w:val="20"/>
        <w:szCs w:val="20"/>
      </w:rPr>
      <w:t>™</w:t>
    </w:r>
    <w:r w:rsidR="0087232D" w:rsidRPr="0087232D">
      <w:rPr>
        <w:noProof/>
      </w:rPr>
      <w:t xml:space="preserve"> </w:t>
    </w:r>
  </w:p>
  <w:p w14:paraId="5C10E55B" w14:textId="77777777" w:rsidR="007B4EC8" w:rsidRDefault="007B4EC8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A1A62FB" w14:textId="77777777" w:rsidR="009D3CA7" w:rsidRDefault="009D3CA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93B3AA0" w14:textId="77777777" w:rsidR="000A3950" w:rsidRDefault="000A3950" w:rsidP="007B4EC8">
      <w:pPr>
        <w:spacing w:after="0" w:line="240" w:lineRule="auto"/>
      </w:pPr>
      <w:r>
        <w:separator/>
      </w:r>
    </w:p>
  </w:footnote>
  <w:footnote w:type="continuationSeparator" w:id="0">
    <w:p w14:paraId="10E6077F" w14:textId="77777777" w:rsidR="000A3950" w:rsidRDefault="000A3950" w:rsidP="007B4E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7872B43" w14:textId="77777777" w:rsidR="009D3CA7" w:rsidRDefault="009D3CA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FC63CC6" w14:textId="77777777" w:rsidR="007B4EC8" w:rsidRDefault="0087232D">
    <w:pPr>
      <w:pStyle w:val="Header"/>
    </w:pPr>
    <w:r>
      <w:rPr>
        <w:rFonts w:ascii="Arial" w:hAnsi="Arial"/>
        <w:noProof/>
      </w:rPr>
      <w:drawing>
        <wp:anchor distT="0" distB="0" distL="114300" distR="114300" simplePos="0" relativeHeight="251664384" behindDoc="1" locked="0" layoutInCell="1" allowOverlap="1" wp14:anchorId="4AD18623" wp14:editId="6313C4C1">
          <wp:simplePos x="0" y="0"/>
          <wp:positionH relativeFrom="page">
            <wp:posOffset>-278130</wp:posOffset>
          </wp:positionH>
          <wp:positionV relativeFrom="paragraph">
            <wp:posOffset>-918210</wp:posOffset>
          </wp:positionV>
          <wp:extent cx="2110740" cy="1592580"/>
          <wp:effectExtent l="0" t="0" r="3810" b="7620"/>
          <wp:wrapTight wrapText="bothSides">
            <wp:wrapPolygon edited="0">
              <wp:start x="18715" y="0"/>
              <wp:lineTo x="7408" y="1809"/>
              <wp:lineTo x="2729" y="3100"/>
              <wp:lineTo x="2729" y="4651"/>
              <wp:lineTo x="1949" y="4909"/>
              <wp:lineTo x="195" y="7751"/>
              <wp:lineTo x="0" y="13435"/>
              <wp:lineTo x="975" y="17053"/>
              <wp:lineTo x="1170" y="18086"/>
              <wp:lineTo x="4874" y="20928"/>
              <wp:lineTo x="6238" y="21445"/>
              <wp:lineTo x="9162" y="21445"/>
              <wp:lineTo x="10137" y="20928"/>
              <wp:lineTo x="12671" y="18086"/>
              <wp:lineTo x="12671" y="17053"/>
              <wp:lineTo x="13646" y="17053"/>
              <wp:lineTo x="14036" y="14986"/>
              <wp:lineTo x="13451" y="12919"/>
              <wp:lineTo x="17545" y="12919"/>
              <wp:lineTo x="19105" y="11627"/>
              <wp:lineTo x="18715" y="8785"/>
              <wp:lineTo x="21444" y="4909"/>
              <wp:lineTo x="21444" y="4134"/>
              <wp:lineTo x="20274" y="1550"/>
              <wp:lineTo x="19495" y="0"/>
              <wp:lineTo x="18715" y="0"/>
            </wp:wrapPolygon>
          </wp:wrapTight>
          <wp:docPr id="8" name="Pictur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10740" cy="159258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41A35">
      <w:rPr>
        <w:caps/>
        <w:noProof/>
        <w:color w:val="808080" w:themeColor="background1" w:themeShade="80"/>
        <w:sz w:val="20"/>
        <w:szCs w:val="20"/>
      </w:rPr>
      <w:drawing>
        <wp:anchor distT="0" distB="0" distL="114300" distR="114300" simplePos="0" relativeHeight="251662336" behindDoc="0" locked="0" layoutInCell="1" allowOverlap="1" wp14:anchorId="08700A5E" wp14:editId="4D4A5AFD">
          <wp:simplePos x="0" y="0"/>
          <wp:positionH relativeFrom="column">
            <wp:posOffset>5025390</wp:posOffset>
          </wp:positionH>
          <wp:positionV relativeFrom="paragraph">
            <wp:posOffset>-137795</wp:posOffset>
          </wp:positionV>
          <wp:extent cx="1120140" cy="824230"/>
          <wp:effectExtent l="0" t="0" r="381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EbD logo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20140" cy="82423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E426B" w14:textId="77777777" w:rsidR="009D3CA7" w:rsidRDefault="009D3CA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AC1039C"/>
    <w:multiLevelType w:val="hybridMultilevel"/>
    <w:tmpl w:val="381CF42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316A631F"/>
    <w:multiLevelType w:val="multilevel"/>
    <w:tmpl w:val="D5026A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5AE95C4D"/>
    <w:multiLevelType w:val="hybridMultilevel"/>
    <w:tmpl w:val="23CE1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trackRevisions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4EC8"/>
    <w:rsid w:val="000642FA"/>
    <w:rsid w:val="000704A4"/>
    <w:rsid w:val="000A3950"/>
    <w:rsid w:val="00125676"/>
    <w:rsid w:val="00130532"/>
    <w:rsid w:val="00177416"/>
    <w:rsid w:val="001C32CB"/>
    <w:rsid w:val="001E4861"/>
    <w:rsid w:val="001F594A"/>
    <w:rsid w:val="00214437"/>
    <w:rsid w:val="002E1222"/>
    <w:rsid w:val="0033600A"/>
    <w:rsid w:val="00465D23"/>
    <w:rsid w:val="00550FE0"/>
    <w:rsid w:val="00637B26"/>
    <w:rsid w:val="00641A35"/>
    <w:rsid w:val="006F023D"/>
    <w:rsid w:val="00715988"/>
    <w:rsid w:val="00736498"/>
    <w:rsid w:val="007A0F51"/>
    <w:rsid w:val="007B4EC8"/>
    <w:rsid w:val="0087232D"/>
    <w:rsid w:val="0091301D"/>
    <w:rsid w:val="009D3CA7"/>
    <w:rsid w:val="00A76785"/>
    <w:rsid w:val="00AB404C"/>
    <w:rsid w:val="00B3503F"/>
    <w:rsid w:val="00B64E2A"/>
    <w:rsid w:val="00BB2CA4"/>
    <w:rsid w:val="00BB319C"/>
    <w:rsid w:val="00BF7A6D"/>
    <w:rsid w:val="00C07A7E"/>
    <w:rsid w:val="00D032D3"/>
    <w:rsid w:val="00D375A5"/>
    <w:rsid w:val="00D90B42"/>
    <w:rsid w:val="00DD4049"/>
    <w:rsid w:val="00E10CAF"/>
    <w:rsid w:val="00E41972"/>
    <w:rsid w:val="00EF606C"/>
    <w:rsid w:val="00EF7FA3"/>
    <w:rsid w:val="00F8570D"/>
    <w:rsid w:val="00FE2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AAE894"/>
  <w15:chartTrackingRefBased/>
  <w15:docId w15:val="{959CA1C2-C6C1-4327-9882-E70046862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4EC8"/>
  </w:style>
  <w:style w:type="paragraph" w:styleId="Footer">
    <w:name w:val="footer"/>
    <w:basedOn w:val="Normal"/>
    <w:link w:val="FooterChar"/>
    <w:uiPriority w:val="99"/>
    <w:unhideWhenUsed/>
    <w:rsid w:val="007B4E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4EC8"/>
  </w:style>
  <w:style w:type="table" w:styleId="TableGrid">
    <w:name w:val="Table Grid"/>
    <w:basedOn w:val="TableNormal"/>
    <w:uiPriority w:val="39"/>
    <w:rsid w:val="007B4EC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D90B42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90B42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DD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Relationship Id="rId2" Type="http://schemas.openxmlformats.org/officeDocument/2006/relationships/image" Target="media/image4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294</Words>
  <Characters>1676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Katie de la Paz</dc:creator>
  <cp:keywords/>
  <dc:description/>
  <cp:lastModifiedBy>Editor</cp:lastModifiedBy>
  <cp:revision>5</cp:revision>
  <dcterms:created xsi:type="dcterms:W3CDTF">2018-11-30T19:01:00Z</dcterms:created>
  <dcterms:modified xsi:type="dcterms:W3CDTF">2019-03-04T19:57:00Z</dcterms:modified>
</cp:coreProperties>
</file>